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693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F8AA0E5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44B431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0659914A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57C73336" w14:textId="77777777">
        <w:tc>
          <w:tcPr>
            <w:tcW w:w="1080" w:type="dxa"/>
            <w:vAlign w:val="center"/>
          </w:tcPr>
          <w:p w14:paraId="352785B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842BD43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D31E6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3639B1E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42975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B44BA8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70BA248F" w14:textId="77777777">
        <w:tc>
          <w:tcPr>
            <w:tcW w:w="1080" w:type="dxa"/>
            <w:vAlign w:val="center"/>
          </w:tcPr>
          <w:p w14:paraId="10048DE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9C40D31" w14:textId="77777777" w:rsidR="00424A5A" w:rsidRPr="00877769" w:rsidRDefault="00E34975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3ACE78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0F97E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94254C0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01987D9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E7D5A1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9F5D80F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76E77A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3F181C9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030CCB5F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CE2BCB4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6DF9EB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74D71BF1" w14:textId="77777777">
        <w:tc>
          <w:tcPr>
            <w:tcW w:w="9288" w:type="dxa"/>
          </w:tcPr>
          <w:p w14:paraId="33198384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7B57E735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64DC36D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4F3173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928BE34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31E6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31E6F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4B1597EC" w14:textId="77777777" w:rsidR="007A264C" w:rsidRPr="00E34975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16721A12" w14:textId="77777777" w:rsidR="00E813F4" w:rsidRPr="00FC4B19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C4B19">
        <w:rPr>
          <w:rFonts w:ascii="Tahoma" w:hAnsi="Tahoma" w:cs="Tahoma"/>
          <w:b/>
          <w:szCs w:val="20"/>
        </w:rPr>
        <w:t>Vprašanje:</w:t>
      </w:r>
    </w:p>
    <w:p w14:paraId="325ED625" w14:textId="77777777" w:rsidR="002913F5" w:rsidRPr="00D31E6F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B4A065B" w14:textId="77777777" w:rsidR="00D05E34" w:rsidRPr="00D31E6F" w:rsidRDefault="00D31E6F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>Prosimo za zamenjavo svetilk:</w:t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>"Dobava in montaža cestne svetilke S1</w:t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 xml:space="preserve">kot npr. Philips </w:t>
      </w:r>
      <w:proofErr w:type="spellStart"/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>Selenium</w:t>
      </w:r>
      <w:proofErr w:type="spellEnd"/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 xml:space="preserve"> LED BGP340 LED110S/640 PSR II DM FG DDF3 48/60,IP65 ohišju, skladno z veljavno direktivo o svetlobnem onesnaževanju</w:t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>" kos 12</w:t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</w:rPr>
        <w:br/>
      </w:r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 xml:space="preserve">Svetilke </w:t>
      </w:r>
      <w:proofErr w:type="spellStart"/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>Selenium</w:t>
      </w:r>
      <w:proofErr w:type="spellEnd"/>
      <w:r w:rsidRPr="00D31E6F">
        <w:rPr>
          <w:rFonts w:ascii="Tahoma" w:hAnsi="Tahoma" w:cs="Tahoma"/>
          <w:color w:val="333333"/>
          <w:szCs w:val="20"/>
          <w:shd w:val="clear" w:color="auto" w:fill="FFFFFF"/>
        </w:rPr>
        <w:t xml:space="preserve"> LED se ne proizvajajo več.</w:t>
      </w:r>
    </w:p>
    <w:p w14:paraId="61E2C4BF" w14:textId="77777777" w:rsidR="00E34975" w:rsidRDefault="00E34975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3A2BE9C" w14:textId="77777777" w:rsidR="00D31E6F" w:rsidRPr="00D31E6F" w:rsidRDefault="00D31E6F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5773DBE" w14:textId="77777777" w:rsidR="00E813F4" w:rsidRPr="00D31E6F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31E6F">
        <w:rPr>
          <w:rFonts w:ascii="Tahoma" w:hAnsi="Tahoma" w:cs="Tahoma"/>
          <w:b/>
          <w:szCs w:val="20"/>
        </w:rPr>
        <w:t>Odgovor:</w:t>
      </w:r>
    </w:p>
    <w:p w14:paraId="6A88580B" w14:textId="77777777" w:rsidR="00E813F4" w:rsidRPr="00D31E6F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BA69CC7" w14:textId="0F47CE2A" w:rsidR="00556816" w:rsidRPr="00D31E6F" w:rsidRDefault="00294C66">
      <w:pPr>
        <w:rPr>
          <w:rFonts w:ascii="Tahoma" w:hAnsi="Tahoma" w:cs="Tahoma"/>
          <w:sz w:val="20"/>
          <w:szCs w:val="20"/>
        </w:rPr>
      </w:pPr>
      <w:r w:rsidRPr="00294C66">
        <w:rPr>
          <w:rFonts w:ascii="Tahoma" w:hAnsi="Tahoma" w:cs="Tahoma"/>
          <w:sz w:val="20"/>
          <w:szCs w:val="20"/>
        </w:rPr>
        <w:t>Konkreten tip svetilke je bil naveden le kot primer, upoštevajo se svetilke enakih ali boljših karakteristik.</w:t>
      </w:r>
    </w:p>
    <w:sectPr w:rsidR="00556816" w:rsidRPr="00D3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5D27" w14:textId="77777777" w:rsidR="00520085" w:rsidRDefault="00520085">
      <w:r>
        <w:separator/>
      </w:r>
    </w:p>
  </w:endnote>
  <w:endnote w:type="continuationSeparator" w:id="0">
    <w:p w14:paraId="7A06EA4F" w14:textId="77777777" w:rsidR="00520085" w:rsidRDefault="0052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241F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774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A7BEE6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A5B2A7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7A060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45333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3CAE9E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31E6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F74C03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CFE50D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417A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AD5EB36" wp14:editId="1BAD2F0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DF263DB" wp14:editId="36ED9E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4E67B73" wp14:editId="291ADAA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63981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DFD3" w14:textId="77777777" w:rsidR="00520085" w:rsidRDefault="00520085">
      <w:r>
        <w:separator/>
      </w:r>
    </w:p>
  </w:footnote>
  <w:footnote w:type="continuationSeparator" w:id="0">
    <w:p w14:paraId="4035479C" w14:textId="77777777" w:rsidR="00520085" w:rsidRDefault="0052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AE8B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80D9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15BF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BF3C5C3" wp14:editId="71F68EE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94C66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424A5A"/>
    <w:rsid w:val="00431E00"/>
    <w:rsid w:val="00440E7D"/>
    <w:rsid w:val="0044323F"/>
    <w:rsid w:val="00481311"/>
    <w:rsid w:val="004B34B5"/>
    <w:rsid w:val="00520085"/>
    <w:rsid w:val="00525CB3"/>
    <w:rsid w:val="00545E00"/>
    <w:rsid w:val="00556816"/>
    <w:rsid w:val="0056372F"/>
    <w:rsid w:val="00594EB5"/>
    <w:rsid w:val="005A732D"/>
    <w:rsid w:val="005B083C"/>
    <w:rsid w:val="005C44B9"/>
    <w:rsid w:val="00602D1B"/>
    <w:rsid w:val="00634B0D"/>
    <w:rsid w:val="00637BE6"/>
    <w:rsid w:val="006B72B3"/>
    <w:rsid w:val="006D3A15"/>
    <w:rsid w:val="006E1B9B"/>
    <w:rsid w:val="007127EB"/>
    <w:rsid w:val="0072198D"/>
    <w:rsid w:val="0073055C"/>
    <w:rsid w:val="00790C37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05E34"/>
    <w:rsid w:val="00D05F1C"/>
    <w:rsid w:val="00D17F63"/>
    <w:rsid w:val="00D31E6F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A57CF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12EC8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5</cp:revision>
  <cp:lastPrinted>2021-04-01T11:54:00Z</cp:lastPrinted>
  <dcterms:created xsi:type="dcterms:W3CDTF">2021-04-01T11:53:00Z</dcterms:created>
  <dcterms:modified xsi:type="dcterms:W3CDTF">2021-04-05T17:24:00Z</dcterms:modified>
</cp:coreProperties>
</file>